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F63" w:rsidRDefault="00DA5F63" w:rsidP="00DA5F63">
      <w:pPr>
        <w:tabs>
          <w:tab w:val="left" w:pos="6765"/>
        </w:tabs>
        <w:jc w:val="center"/>
        <w:rPr>
          <w:b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495300" cy="657225"/>
            <wp:effectExtent l="0" t="0" r="0" b="9525"/>
            <wp:docPr id="1" name="Рисунок 1" descr="ГЕРБЭАО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ЭАО111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F63" w:rsidRPr="007950FA" w:rsidRDefault="007950FA" w:rsidP="00DA5F63">
      <w:pPr>
        <w:jc w:val="center"/>
        <w:rPr>
          <w:rFonts w:ascii="Times New Roman" w:hAnsi="Times New Roman"/>
          <w:b/>
          <w:sz w:val="28"/>
          <w:szCs w:val="28"/>
        </w:rPr>
      </w:pPr>
      <w:r w:rsidRPr="007950FA">
        <w:rPr>
          <w:rFonts w:ascii="Times New Roman" w:hAnsi="Times New Roman"/>
          <w:b/>
          <w:sz w:val="28"/>
          <w:szCs w:val="28"/>
        </w:rPr>
        <w:t>Байкитский сельский Совет депутатов</w:t>
      </w:r>
    </w:p>
    <w:p w:rsidR="00DA5F63" w:rsidRDefault="00DA5F63" w:rsidP="00DA5F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Байкитского сельского Совета депутатов</w:t>
      </w:r>
    </w:p>
    <w:p w:rsidR="00DA5F63" w:rsidRDefault="00BB660C" w:rsidP="00DA5F63">
      <w:pPr>
        <w:jc w:val="center"/>
        <w:rPr>
          <w:rFonts w:ascii="Times New Roman" w:hAnsi="Times New Roman"/>
          <w:sz w:val="26"/>
          <w:szCs w:val="24"/>
        </w:rPr>
      </w:pPr>
      <w:r w:rsidRPr="00BB660C">
        <w:rPr>
          <w:noProof/>
        </w:rPr>
        <w:pict>
          <v:line id="Прямая соединительная линия 3" o:spid="_x0000_s1026" style="position:absolute;left:0;text-align:left;z-index:251659264;visibility:visible;mso-wrap-distance-top:-3e-5mm;mso-wrap-distance-bottom:-3e-5mm" from="23.75pt,10pt" to="493.2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" strokeweight="3pt">
            <v:stroke linestyle="thinThin"/>
            <w10:wrap type="topAndBottom"/>
          </v:line>
        </w:pict>
      </w:r>
    </w:p>
    <w:p w:rsidR="00DA5F63" w:rsidRDefault="00DA5F63" w:rsidP="00DA5F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DA5F63" w:rsidRPr="00BB4AF2" w:rsidRDefault="002657E9" w:rsidP="00DA5F63">
      <w:pPr>
        <w:tabs>
          <w:tab w:val="left" w:pos="1005"/>
          <w:tab w:val="center" w:pos="4819"/>
          <w:tab w:val="left" w:pos="7995"/>
        </w:tabs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02</w:t>
      </w:r>
      <w:r w:rsidR="002D6427" w:rsidRPr="00F1236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06</w:t>
      </w:r>
      <w:r w:rsidR="005907E8" w:rsidRPr="00F12367">
        <w:rPr>
          <w:rFonts w:ascii="Times New Roman" w:hAnsi="Times New Roman"/>
          <w:sz w:val="24"/>
          <w:szCs w:val="24"/>
        </w:rPr>
        <w:t>.</w:t>
      </w:r>
      <w:r w:rsidR="00DA5F63" w:rsidRPr="00F12367">
        <w:rPr>
          <w:rFonts w:ascii="Times New Roman" w:hAnsi="Times New Roman"/>
          <w:sz w:val="24"/>
          <w:szCs w:val="24"/>
        </w:rPr>
        <w:t>202</w:t>
      </w:r>
      <w:r w:rsidR="00164835">
        <w:rPr>
          <w:rFonts w:ascii="Times New Roman" w:hAnsi="Times New Roman"/>
          <w:sz w:val="24"/>
          <w:szCs w:val="24"/>
        </w:rPr>
        <w:t>6</w:t>
      </w:r>
      <w:r w:rsidR="003F1430" w:rsidRPr="00F12367">
        <w:rPr>
          <w:rFonts w:ascii="Times New Roman" w:hAnsi="Times New Roman"/>
          <w:sz w:val="24"/>
          <w:szCs w:val="24"/>
        </w:rPr>
        <w:t xml:space="preserve"> </w:t>
      </w:r>
      <w:r w:rsidR="00AF5F70" w:rsidRPr="00F12367">
        <w:rPr>
          <w:rFonts w:ascii="Times New Roman" w:hAnsi="Times New Roman"/>
          <w:sz w:val="24"/>
          <w:szCs w:val="24"/>
        </w:rPr>
        <w:t>г.</w:t>
      </w:r>
      <w:r w:rsidR="00AF5F70">
        <w:rPr>
          <w:rFonts w:ascii="Times New Roman" w:hAnsi="Times New Roman"/>
          <w:sz w:val="24"/>
          <w:szCs w:val="24"/>
        </w:rPr>
        <w:tab/>
        <w:t xml:space="preserve"> </w:t>
      </w:r>
      <w:r w:rsidR="00AF5F70">
        <w:rPr>
          <w:rFonts w:ascii="Times New Roman" w:hAnsi="Times New Roman"/>
          <w:sz w:val="24"/>
          <w:szCs w:val="24"/>
        </w:rPr>
        <w:tab/>
      </w:r>
      <w:r w:rsidR="00AF5F70" w:rsidRPr="00C76E75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="002D6427" w:rsidRPr="00B701C6">
        <w:rPr>
          <w:rFonts w:ascii="Times New Roman" w:hAnsi="Times New Roman"/>
          <w:sz w:val="24"/>
          <w:szCs w:val="24"/>
        </w:rPr>
        <w:t xml:space="preserve">№ </w:t>
      </w:r>
      <w:r w:rsidR="00A5478B">
        <w:rPr>
          <w:rFonts w:ascii="Times New Roman" w:hAnsi="Times New Roman"/>
          <w:sz w:val="24"/>
          <w:szCs w:val="24"/>
        </w:rPr>
        <w:t>06</w:t>
      </w:r>
      <w:r w:rsidR="00385DD8" w:rsidRPr="00B701C6">
        <w:rPr>
          <w:rFonts w:ascii="Times New Roman" w:hAnsi="Times New Roman"/>
          <w:sz w:val="24"/>
          <w:szCs w:val="24"/>
        </w:rPr>
        <w:t>-</w:t>
      </w:r>
      <w:r w:rsidR="00AF5F70" w:rsidRPr="00B701C6">
        <w:rPr>
          <w:rFonts w:ascii="Times New Roman" w:hAnsi="Times New Roman"/>
          <w:sz w:val="24"/>
          <w:szCs w:val="24"/>
        </w:rPr>
        <w:t>ОД</w:t>
      </w:r>
    </w:p>
    <w:p w:rsidR="00DA5F63" w:rsidRDefault="00DA5F63" w:rsidP="00DA5F63">
      <w:pPr>
        <w:jc w:val="center"/>
        <w:rPr>
          <w:sz w:val="24"/>
          <w:szCs w:val="24"/>
        </w:rPr>
      </w:pPr>
      <w:r>
        <w:rPr>
          <w:sz w:val="24"/>
          <w:szCs w:val="24"/>
        </w:rPr>
        <w:t>с. Байкит</w:t>
      </w:r>
    </w:p>
    <w:p w:rsidR="00B25039" w:rsidRDefault="00B25039" w:rsidP="00DA5F63">
      <w:pPr>
        <w:jc w:val="both"/>
        <w:rPr>
          <w:rFonts w:asciiTheme="minorHAnsi" w:hAnsiTheme="minorHAnsi"/>
          <w:sz w:val="24"/>
          <w:szCs w:val="24"/>
        </w:rPr>
      </w:pPr>
    </w:p>
    <w:p w:rsidR="00DA5F63" w:rsidRDefault="00DA5F63" w:rsidP="00DA5F6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</w:t>
      </w:r>
      <w:proofErr w:type="gramStart"/>
      <w:r>
        <w:rPr>
          <w:sz w:val="24"/>
          <w:szCs w:val="24"/>
        </w:rPr>
        <w:t>назначении</w:t>
      </w:r>
      <w:proofErr w:type="gramEnd"/>
      <w:r>
        <w:rPr>
          <w:sz w:val="24"/>
          <w:szCs w:val="24"/>
        </w:rPr>
        <w:t xml:space="preserve"> </w:t>
      </w:r>
      <w:r w:rsidRPr="005375A7">
        <w:rPr>
          <w:rFonts w:ascii="Times New Roman" w:hAnsi="Times New Roman"/>
          <w:sz w:val="24"/>
          <w:szCs w:val="24"/>
        </w:rPr>
        <w:t>о</w:t>
      </w:r>
      <w:r>
        <w:rPr>
          <w:sz w:val="24"/>
          <w:szCs w:val="24"/>
        </w:rPr>
        <w:t>чередного заседания</w:t>
      </w:r>
    </w:p>
    <w:p w:rsidR="00DA5F63" w:rsidRDefault="00DA5F63" w:rsidP="00DA5F63">
      <w:pPr>
        <w:jc w:val="both"/>
        <w:rPr>
          <w:sz w:val="24"/>
          <w:szCs w:val="24"/>
        </w:rPr>
      </w:pPr>
      <w:r>
        <w:rPr>
          <w:sz w:val="24"/>
          <w:szCs w:val="24"/>
        </w:rPr>
        <w:t>Байкитского сельского Совета</w:t>
      </w:r>
    </w:p>
    <w:p w:rsidR="00DA5F63" w:rsidRDefault="00DA5F63" w:rsidP="00DA5F63">
      <w:pPr>
        <w:jc w:val="both"/>
        <w:rPr>
          <w:rFonts w:asciiTheme="minorHAnsi" w:hAnsiTheme="minorHAnsi"/>
          <w:sz w:val="24"/>
          <w:szCs w:val="24"/>
        </w:rPr>
      </w:pPr>
      <w:r>
        <w:rPr>
          <w:sz w:val="24"/>
          <w:szCs w:val="24"/>
        </w:rPr>
        <w:t>депутатов шестого созыва</w:t>
      </w:r>
    </w:p>
    <w:p w:rsidR="00F1228D" w:rsidRPr="00F1228D" w:rsidRDefault="00F1228D" w:rsidP="00DA5F63">
      <w:pPr>
        <w:jc w:val="both"/>
        <w:rPr>
          <w:rFonts w:asciiTheme="minorHAnsi" w:hAnsiTheme="minorHAnsi"/>
          <w:sz w:val="24"/>
          <w:szCs w:val="24"/>
        </w:rPr>
      </w:pPr>
    </w:p>
    <w:p w:rsidR="001B702E" w:rsidRDefault="00DA5F63" w:rsidP="001B702E">
      <w:pPr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6"/>
          <w:szCs w:val="26"/>
        </w:rPr>
        <w:t xml:space="preserve">    </w:t>
      </w:r>
      <w:r w:rsidR="00214E45" w:rsidRPr="00214E45">
        <w:rPr>
          <w:rFonts w:ascii="Times New Roman" w:hAnsi="Times New Roman"/>
          <w:sz w:val="24"/>
          <w:szCs w:val="24"/>
        </w:rPr>
        <w:t>Р</w:t>
      </w:r>
      <w:r w:rsidR="00BB4AF2" w:rsidRPr="00626D8C">
        <w:rPr>
          <w:rFonts w:ascii="Times New Roman" w:hAnsi="Times New Roman"/>
          <w:sz w:val="24"/>
          <w:szCs w:val="24"/>
        </w:rPr>
        <w:t xml:space="preserve">уководствуясь </w:t>
      </w:r>
      <w:r w:rsidR="00BB4AF2">
        <w:rPr>
          <w:rFonts w:ascii="Times New Roman" w:hAnsi="Times New Roman"/>
          <w:sz w:val="24"/>
          <w:szCs w:val="24"/>
        </w:rPr>
        <w:t xml:space="preserve"> статьей 5</w:t>
      </w:r>
      <w:r w:rsidR="00BB4AF2" w:rsidRPr="00626D8C">
        <w:rPr>
          <w:rFonts w:ascii="Times New Roman" w:hAnsi="Times New Roman"/>
          <w:sz w:val="24"/>
          <w:szCs w:val="24"/>
        </w:rPr>
        <w:t xml:space="preserve"> Регламента Байкитс</w:t>
      </w:r>
      <w:r w:rsidR="00BB4AF2">
        <w:rPr>
          <w:rFonts w:ascii="Times New Roman" w:hAnsi="Times New Roman"/>
          <w:sz w:val="24"/>
          <w:szCs w:val="24"/>
        </w:rPr>
        <w:t xml:space="preserve">кого сельского Совета депутатов, утвержденного Решением Байкитского сельского Совета депутатов  от 07.10.2024 года № 6-197, </w:t>
      </w:r>
      <w:r w:rsidR="007F6668">
        <w:rPr>
          <w:rFonts w:ascii="Times New Roman" w:hAnsi="Times New Roman"/>
          <w:sz w:val="24"/>
          <w:szCs w:val="24"/>
        </w:rPr>
        <w:t xml:space="preserve"> </w:t>
      </w:r>
      <w:r w:rsidR="00EE4F70">
        <w:rPr>
          <w:rFonts w:ascii="Times New Roman" w:hAnsi="Times New Roman"/>
          <w:sz w:val="24"/>
          <w:szCs w:val="24"/>
        </w:rPr>
        <w:t xml:space="preserve"> </w:t>
      </w:r>
      <w:r w:rsidR="001B702E">
        <w:rPr>
          <w:rFonts w:ascii="Times New Roman" w:hAnsi="Times New Roman"/>
          <w:sz w:val="24"/>
          <w:szCs w:val="24"/>
        </w:rPr>
        <w:t>н</w:t>
      </w:r>
      <w:r w:rsidRPr="00626D8C">
        <w:rPr>
          <w:rFonts w:ascii="Times New Roman" w:hAnsi="Times New Roman"/>
          <w:sz w:val="24"/>
          <w:szCs w:val="24"/>
        </w:rPr>
        <w:t xml:space="preserve">азначить </w:t>
      </w:r>
      <w:r w:rsidR="0079120E">
        <w:rPr>
          <w:rFonts w:ascii="Times New Roman" w:hAnsi="Times New Roman"/>
          <w:sz w:val="24"/>
          <w:szCs w:val="24"/>
        </w:rPr>
        <w:t>проведение</w:t>
      </w:r>
      <w:r w:rsidR="00BC2CF6">
        <w:rPr>
          <w:rFonts w:ascii="Times New Roman" w:hAnsi="Times New Roman"/>
          <w:sz w:val="24"/>
          <w:szCs w:val="24"/>
        </w:rPr>
        <w:t xml:space="preserve"> </w:t>
      </w:r>
      <w:r w:rsidR="00214E45" w:rsidRPr="00214E45">
        <w:rPr>
          <w:rFonts w:ascii="Times New Roman" w:hAnsi="Times New Roman"/>
          <w:b/>
          <w:sz w:val="24"/>
          <w:szCs w:val="24"/>
        </w:rPr>
        <w:t>5</w:t>
      </w:r>
      <w:r w:rsidR="00B772B9">
        <w:rPr>
          <w:rFonts w:ascii="Times New Roman" w:hAnsi="Times New Roman"/>
          <w:b/>
          <w:sz w:val="24"/>
          <w:szCs w:val="24"/>
        </w:rPr>
        <w:t>8</w:t>
      </w:r>
      <w:r w:rsidR="0079120E" w:rsidRPr="00BC2CF6">
        <w:rPr>
          <w:rFonts w:ascii="Times New Roman" w:hAnsi="Times New Roman"/>
          <w:b/>
          <w:sz w:val="24"/>
          <w:szCs w:val="24"/>
        </w:rPr>
        <w:t xml:space="preserve"> </w:t>
      </w:r>
      <w:r w:rsidRPr="00AB5514">
        <w:rPr>
          <w:rFonts w:ascii="Times New Roman" w:hAnsi="Times New Roman"/>
          <w:b/>
          <w:sz w:val="24"/>
          <w:szCs w:val="24"/>
        </w:rPr>
        <w:t>очередно</w:t>
      </w:r>
      <w:r w:rsidR="009071CB">
        <w:rPr>
          <w:rFonts w:ascii="Times New Roman" w:hAnsi="Times New Roman"/>
          <w:b/>
          <w:sz w:val="24"/>
          <w:szCs w:val="24"/>
        </w:rPr>
        <w:t>го</w:t>
      </w:r>
      <w:r w:rsidRPr="00AB5514">
        <w:rPr>
          <w:rFonts w:ascii="Times New Roman" w:hAnsi="Times New Roman"/>
          <w:b/>
          <w:sz w:val="24"/>
          <w:szCs w:val="24"/>
        </w:rPr>
        <w:t xml:space="preserve"> заседани</w:t>
      </w:r>
      <w:r w:rsidR="0079120E" w:rsidRPr="00AB5514">
        <w:rPr>
          <w:rFonts w:ascii="Times New Roman" w:hAnsi="Times New Roman"/>
          <w:b/>
          <w:sz w:val="24"/>
          <w:szCs w:val="24"/>
        </w:rPr>
        <w:t>я</w:t>
      </w:r>
      <w:r w:rsidRPr="00626D8C">
        <w:rPr>
          <w:rFonts w:ascii="Times New Roman" w:hAnsi="Times New Roman"/>
          <w:sz w:val="24"/>
          <w:szCs w:val="24"/>
        </w:rPr>
        <w:t xml:space="preserve"> Байкитского сельского Совета депутатов </w:t>
      </w:r>
      <w:r w:rsidR="009423C7" w:rsidRPr="00626D8C">
        <w:rPr>
          <w:rFonts w:ascii="Times New Roman" w:hAnsi="Times New Roman"/>
          <w:sz w:val="24"/>
          <w:szCs w:val="24"/>
        </w:rPr>
        <w:t>шестого</w:t>
      </w:r>
      <w:r w:rsidRPr="00626D8C">
        <w:rPr>
          <w:rFonts w:ascii="Times New Roman" w:hAnsi="Times New Roman"/>
          <w:sz w:val="24"/>
          <w:szCs w:val="24"/>
        </w:rPr>
        <w:t xml:space="preserve"> созыва </w:t>
      </w:r>
      <w:r w:rsidRPr="00626D8C">
        <w:rPr>
          <w:rFonts w:ascii="Times New Roman" w:hAnsi="Times New Roman"/>
          <w:b/>
          <w:sz w:val="24"/>
          <w:szCs w:val="24"/>
        </w:rPr>
        <w:t xml:space="preserve"> </w:t>
      </w:r>
      <w:r w:rsidR="00FF5D75" w:rsidRPr="00C761D9">
        <w:rPr>
          <w:rFonts w:ascii="Times New Roman" w:hAnsi="Times New Roman"/>
          <w:b/>
          <w:sz w:val="24"/>
          <w:szCs w:val="24"/>
        </w:rPr>
        <w:t xml:space="preserve">на </w:t>
      </w:r>
      <w:r w:rsidR="00D47FE8">
        <w:rPr>
          <w:rFonts w:ascii="Times New Roman" w:hAnsi="Times New Roman"/>
          <w:b/>
          <w:sz w:val="24"/>
          <w:szCs w:val="24"/>
        </w:rPr>
        <w:t>16</w:t>
      </w:r>
      <w:r w:rsidR="00FF5D75" w:rsidRPr="00D47FE8">
        <w:rPr>
          <w:rFonts w:ascii="Times New Roman" w:hAnsi="Times New Roman"/>
          <w:b/>
          <w:sz w:val="24"/>
          <w:szCs w:val="24"/>
        </w:rPr>
        <w:t>.</w:t>
      </w:r>
      <w:r w:rsidR="00164835" w:rsidRPr="00D47FE8">
        <w:rPr>
          <w:rFonts w:ascii="Times New Roman" w:hAnsi="Times New Roman"/>
          <w:b/>
          <w:sz w:val="24"/>
          <w:szCs w:val="24"/>
        </w:rPr>
        <w:t>0</w:t>
      </w:r>
      <w:r w:rsidR="00B772B9" w:rsidRPr="00D47FE8">
        <w:rPr>
          <w:rFonts w:ascii="Times New Roman" w:hAnsi="Times New Roman"/>
          <w:b/>
          <w:sz w:val="24"/>
          <w:szCs w:val="24"/>
        </w:rPr>
        <w:t>6</w:t>
      </w:r>
      <w:r w:rsidR="00FF5D75" w:rsidRPr="00D47FE8">
        <w:rPr>
          <w:rFonts w:ascii="Times New Roman" w:hAnsi="Times New Roman"/>
          <w:b/>
          <w:sz w:val="24"/>
          <w:szCs w:val="24"/>
        </w:rPr>
        <w:t>.</w:t>
      </w:r>
      <w:r w:rsidR="00FF5D75" w:rsidRPr="00F25913">
        <w:rPr>
          <w:rFonts w:ascii="Times New Roman" w:hAnsi="Times New Roman"/>
          <w:b/>
          <w:sz w:val="24"/>
          <w:szCs w:val="24"/>
        </w:rPr>
        <w:t>202</w:t>
      </w:r>
      <w:r w:rsidR="00164835" w:rsidRPr="00F25913">
        <w:rPr>
          <w:rFonts w:ascii="Times New Roman" w:hAnsi="Times New Roman"/>
          <w:b/>
          <w:sz w:val="24"/>
          <w:szCs w:val="24"/>
        </w:rPr>
        <w:t>6</w:t>
      </w:r>
      <w:r w:rsidR="00FF5D75" w:rsidRPr="00C761D9">
        <w:rPr>
          <w:rFonts w:ascii="Times New Roman" w:hAnsi="Times New Roman"/>
          <w:b/>
          <w:sz w:val="24"/>
          <w:szCs w:val="24"/>
        </w:rPr>
        <w:t xml:space="preserve"> </w:t>
      </w:r>
      <w:r w:rsidR="00F1228D" w:rsidRPr="00C761D9">
        <w:rPr>
          <w:rFonts w:ascii="Times New Roman" w:hAnsi="Times New Roman"/>
          <w:b/>
          <w:sz w:val="24"/>
          <w:szCs w:val="24"/>
        </w:rPr>
        <w:t xml:space="preserve">года </w:t>
      </w:r>
      <w:r w:rsidR="00216F1B" w:rsidRPr="00C761D9">
        <w:rPr>
          <w:rFonts w:ascii="Times New Roman" w:hAnsi="Times New Roman"/>
          <w:b/>
          <w:sz w:val="24"/>
          <w:szCs w:val="24"/>
        </w:rPr>
        <w:t>в</w:t>
      </w:r>
      <w:r w:rsidR="00FE13E4" w:rsidRPr="00C761D9">
        <w:rPr>
          <w:rFonts w:ascii="Times New Roman" w:hAnsi="Times New Roman"/>
          <w:b/>
          <w:sz w:val="24"/>
          <w:szCs w:val="24"/>
        </w:rPr>
        <w:t xml:space="preserve"> </w:t>
      </w:r>
      <w:r w:rsidR="00FE13E4" w:rsidRPr="008E385A">
        <w:rPr>
          <w:rFonts w:ascii="Times New Roman" w:hAnsi="Times New Roman"/>
          <w:b/>
          <w:sz w:val="24"/>
          <w:szCs w:val="24"/>
        </w:rPr>
        <w:t>1</w:t>
      </w:r>
      <w:r w:rsidR="00363D80" w:rsidRPr="008E385A">
        <w:rPr>
          <w:rFonts w:ascii="Times New Roman" w:hAnsi="Times New Roman"/>
          <w:b/>
          <w:sz w:val="24"/>
          <w:szCs w:val="24"/>
        </w:rPr>
        <w:t>2</w:t>
      </w:r>
      <w:r w:rsidR="00626D8C" w:rsidRPr="00C761D9">
        <w:rPr>
          <w:rFonts w:ascii="Times New Roman" w:hAnsi="Times New Roman"/>
          <w:b/>
          <w:sz w:val="24"/>
          <w:szCs w:val="24"/>
        </w:rPr>
        <w:t>:</w:t>
      </w:r>
      <w:r w:rsidR="00844FAC" w:rsidRPr="00C761D9">
        <w:rPr>
          <w:rFonts w:ascii="Times New Roman" w:hAnsi="Times New Roman"/>
          <w:b/>
          <w:sz w:val="24"/>
          <w:szCs w:val="24"/>
        </w:rPr>
        <w:t>0</w:t>
      </w:r>
      <w:r w:rsidRPr="00C761D9">
        <w:rPr>
          <w:rFonts w:ascii="Times New Roman" w:hAnsi="Times New Roman"/>
          <w:b/>
          <w:sz w:val="24"/>
          <w:szCs w:val="24"/>
        </w:rPr>
        <w:t>0 часов</w:t>
      </w:r>
      <w:r w:rsidRPr="00626D8C">
        <w:rPr>
          <w:rFonts w:ascii="Times New Roman" w:hAnsi="Times New Roman"/>
          <w:sz w:val="24"/>
          <w:szCs w:val="24"/>
        </w:rPr>
        <w:t xml:space="preserve"> </w:t>
      </w:r>
      <w:r w:rsidR="009423C7" w:rsidRPr="00626D8C">
        <w:rPr>
          <w:rFonts w:ascii="Times New Roman" w:hAnsi="Times New Roman"/>
          <w:sz w:val="24"/>
          <w:szCs w:val="24"/>
        </w:rPr>
        <w:t xml:space="preserve">в конференц-зале Байкитского сельского Совета депутатов </w:t>
      </w:r>
      <w:r w:rsidRPr="00626D8C">
        <w:rPr>
          <w:rFonts w:ascii="Times New Roman" w:hAnsi="Times New Roman"/>
          <w:sz w:val="24"/>
          <w:szCs w:val="24"/>
        </w:rPr>
        <w:t>по адресу: с. Байкит, ул. Титова, 17</w:t>
      </w:r>
      <w:r w:rsidR="001B702E">
        <w:rPr>
          <w:rFonts w:ascii="Times New Roman" w:hAnsi="Times New Roman"/>
          <w:sz w:val="24"/>
          <w:szCs w:val="24"/>
        </w:rPr>
        <w:t>.</w:t>
      </w:r>
      <w:r w:rsidR="003B20C2">
        <w:rPr>
          <w:rFonts w:ascii="Times New Roman" w:hAnsi="Times New Roman"/>
          <w:sz w:val="24"/>
          <w:szCs w:val="24"/>
        </w:rPr>
        <w:t xml:space="preserve"> </w:t>
      </w:r>
    </w:p>
    <w:p w:rsidR="002C4962" w:rsidRDefault="000D3D06" w:rsidP="000D3D06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</w:p>
    <w:p w:rsidR="001B702E" w:rsidRDefault="000D3D06" w:rsidP="000D3D06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B702E" w:rsidRPr="0049274D">
        <w:rPr>
          <w:rFonts w:ascii="Times New Roman" w:hAnsi="Times New Roman"/>
          <w:sz w:val="24"/>
          <w:szCs w:val="24"/>
        </w:rPr>
        <w:t xml:space="preserve">Проект повестки </w:t>
      </w:r>
      <w:r w:rsidR="002222D5">
        <w:rPr>
          <w:rFonts w:ascii="Times New Roman" w:hAnsi="Times New Roman"/>
          <w:sz w:val="24"/>
          <w:szCs w:val="24"/>
        </w:rPr>
        <w:t xml:space="preserve"> </w:t>
      </w:r>
      <w:r w:rsidR="001B702E" w:rsidRPr="0049274D">
        <w:rPr>
          <w:rFonts w:ascii="Times New Roman" w:hAnsi="Times New Roman"/>
          <w:sz w:val="24"/>
          <w:szCs w:val="24"/>
        </w:rPr>
        <w:t>очередного заседания:</w:t>
      </w:r>
    </w:p>
    <w:p w:rsidR="0006057B" w:rsidRDefault="0006057B" w:rsidP="000D3D06">
      <w:pPr>
        <w:tabs>
          <w:tab w:val="left" w:pos="993"/>
        </w:tabs>
        <w:jc w:val="both"/>
        <w:rPr>
          <w:rFonts w:ascii="Times New Roman" w:hAnsi="Times New Roman"/>
          <w:sz w:val="24"/>
          <w:szCs w:val="24"/>
        </w:rPr>
      </w:pPr>
    </w:p>
    <w:p w:rsidR="00B772B9" w:rsidRDefault="00164835" w:rsidP="00B772B9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575B99">
        <w:rPr>
          <w:rFonts w:ascii="Times New Roman" w:hAnsi="Times New Roman"/>
          <w:color w:val="000000"/>
          <w:sz w:val="24"/>
          <w:szCs w:val="24"/>
        </w:rPr>
        <w:t xml:space="preserve">О </w:t>
      </w:r>
      <w:proofErr w:type="gramStart"/>
      <w:r w:rsidR="00B772B9">
        <w:rPr>
          <w:rFonts w:ascii="Times New Roman" w:hAnsi="Times New Roman"/>
          <w:color w:val="000000"/>
          <w:sz w:val="24"/>
          <w:szCs w:val="24"/>
        </w:rPr>
        <w:t>назначении</w:t>
      </w:r>
      <w:proofErr w:type="gramEnd"/>
      <w:r w:rsidR="00B772B9">
        <w:rPr>
          <w:rFonts w:ascii="Times New Roman" w:hAnsi="Times New Roman"/>
          <w:color w:val="000000"/>
          <w:sz w:val="24"/>
          <w:szCs w:val="24"/>
        </w:rPr>
        <w:t xml:space="preserve"> публичных слушаний по внесению изменений в Устав села Байкит</w:t>
      </w:r>
      <w:r w:rsidR="00711833">
        <w:rPr>
          <w:rFonts w:ascii="Times New Roman" w:hAnsi="Times New Roman"/>
          <w:color w:val="000000"/>
          <w:sz w:val="24"/>
          <w:szCs w:val="24"/>
        </w:rPr>
        <w:t>;</w:t>
      </w:r>
    </w:p>
    <w:p w:rsidR="00711833" w:rsidRDefault="00711833" w:rsidP="00711833">
      <w:pPr>
        <w:pStyle w:val="a5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11833">
        <w:rPr>
          <w:rFonts w:ascii="Times New Roman" w:hAnsi="Times New Roman"/>
          <w:color w:val="000000"/>
          <w:sz w:val="24"/>
          <w:szCs w:val="24"/>
        </w:rPr>
        <w:t xml:space="preserve">О </w:t>
      </w:r>
      <w:proofErr w:type="gramStart"/>
      <w:r w:rsidRPr="00711833">
        <w:rPr>
          <w:rFonts w:ascii="Times New Roman" w:hAnsi="Times New Roman"/>
          <w:color w:val="000000"/>
          <w:sz w:val="24"/>
          <w:szCs w:val="24"/>
        </w:rPr>
        <w:t>признании</w:t>
      </w:r>
      <w:proofErr w:type="gramEnd"/>
      <w:r w:rsidRPr="00711833">
        <w:rPr>
          <w:rFonts w:ascii="Times New Roman" w:hAnsi="Times New Roman"/>
          <w:color w:val="000000"/>
          <w:sz w:val="24"/>
          <w:szCs w:val="24"/>
        </w:rPr>
        <w:t xml:space="preserve"> утратившим силу Решения Байкитского сельского Совета депутатов от 22.02.2023г №6-75 «</w:t>
      </w:r>
      <w:r w:rsidRPr="00711833">
        <w:rPr>
          <w:rFonts w:ascii="Times New Roman" w:hAnsi="Times New Roman"/>
          <w:bCs/>
          <w:color w:val="000000"/>
          <w:sz w:val="24"/>
          <w:szCs w:val="24"/>
        </w:rPr>
        <w:t xml:space="preserve">Об утверждении Положения </w:t>
      </w:r>
      <w:bookmarkStart w:id="0" w:name="_Hlk77671647"/>
      <w:r w:rsidRPr="00711833">
        <w:rPr>
          <w:rFonts w:ascii="Times New Roman" w:hAnsi="Times New Roman"/>
          <w:bCs/>
          <w:color w:val="000000"/>
          <w:sz w:val="24"/>
          <w:szCs w:val="24"/>
        </w:rPr>
        <w:t xml:space="preserve">о муниципальном жилищном контроле </w:t>
      </w:r>
      <w:bookmarkStart w:id="1" w:name="_Hlk77686366"/>
      <w:r w:rsidRPr="00711833">
        <w:rPr>
          <w:rFonts w:ascii="Times New Roman" w:hAnsi="Times New Roman"/>
          <w:bCs/>
          <w:color w:val="000000"/>
          <w:sz w:val="24"/>
          <w:szCs w:val="24"/>
        </w:rPr>
        <w:t xml:space="preserve">в </w:t>
      </w:r>
      <w:bookmarkEnd w:id="0"/>
      <w:r w:rsidRPr="00711833">
        <w:rPr>
          <w:rFonts w:ascii="Times New Roman" w:hAnsi="Times New Roman"/>
          <w:bCs/>
          <w:color w:val="000000"/>
          <w:sz w:val="24"/>
          <w:szCs w:val="24"/>
        </w:rPr>
        <w:t>селе Байкит</w:t>
      </w:r>
      <w:bookmarkEnd w:id="1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16659A" w:rsidRDefault="0016659A" w:rsidP="00711833">
      <w:pPr>
        <w:pStyle w:val="a5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согласовании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перечня имущества, подлежащего разграничению между муниципальной собственностью и федеральной собственностью;</w:t>
      </w:r>
    </w:p>
    <w:p w:rsidR="00D47FE8" w:rsidRDefault="00D47FE8" w:rsidP="00247434">
      <w:pPr>
        <w:pStyle w:val="a5"/>
        <w:numPr>
          <w:ilvl w:val="0"/>
          <w:numId w:val="21"/>
        </w:numPr>
        <w:jc w:val="both"/>
        <w:rPr>
          <w:rFonts w:ascii="Times New Roman" w:eastAsia="Calibri" w:hAnsi="Times New Roman"/>
          <w:sz w:val="24"/>
          <w:szCs w:val="24"/>
        </w:rPr>
      </w:pPr>
      <w:r w:rsidRPr="00D47FE8">
        <w:rPr>
          <w:rFonts w:ascii="Times New Roman" w:eastAsia="Calibri" w:hAnsi="Times New Roman"/>
          <w:sz w:val="24"/>
          <w:szCs w:val="24"/>
        </w:rPr>
        <w:t xml:space="preserve">О </w:t>
      </w:r>
      <w:proofErr w:type="gramStart"/>
      <w:r w:rsidRPr="00D47FE8">
        <w:rPr>
          <w:rFonts w:ascii="Times New Roman" w:eastAsia="Calibri" w:hAnsi="Times New Roman"/>
          <w:sz w:val="24"/>
          <w:szCs w:val="24"/>
        </w:rPr>
        <w:t>премировании</w:t>
      </w:r>
      <w:proofErr w:type="gramEnd"/>
      <w:r w:rsidRPr="00D47FE8">
        <w:rPr>
          <w:rFonts w:ascii="Times New Roman" w:eastAsia="Calibri" w:hAnsi="Times New Roman"/>
          <w:sz w:val="24"/>
          <w:szCs w:val="24"/>
        </w:rPr>
        <w:t xml:space="preserve"> Председателя Байкитского сельского Совета депутатов</w:t>
      </w:r>
      <w:r>
        <w:rPr>
          <w:rFonts w:ascii="Times New Roman" w:eastAsia="Calibri" w:hAnsi="Times New Roman"/>
          <w:sz w:val="24"/>
          <w:szCs w:val="24"/>
        </w:rPr>
        <w:t>.</w:t>
      </w:r>
      <w:r w:rsidRPr="00D47FE8">
        <w:rPr>
          <w:rFonts w:ascii="Times New Roman" w:eastAsia="Calibri" w:hAnsi="Times New Roman"/>
          <w:sz w:val="24"/>
          <w:szCs w:val="24"/>
        </w:rPr>
        <w:t>;</w:t>
      </w:r>
    </w:p>
    <w:p w:rsidR="008E385A" w:rsidRPr="007E4EF4" w:rsidRDefault="008E385A" w:rsidP="008E385A">
      <w:pPr>
        <w:pStyle w:val="a5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7E4EF4">
        <w:rPr>
          <w:rFonts w:ascii="Times New Roman" w:hAnsi="Times New Roman"/>
          <w:sz w:val="24"/>
          <w:szCs w:val="24"/>
        </w:rPr>
        <w:t xml:space="preserve">О </w:t>
      </w:r>
      <w:proofErr w:type="gramStart"/>
      <w:r w:rsidRPr="007E4EF4">
        <w:rPr>
          <w:rFonts w:ascii="Times New Roman" w:hAnsi="Times New Roman"/>
          <w:sz w:val="24"/>
          <w:szCs w:val="24"/>
        </w:rPr>
        <w:t>самороспуске</w:t>
      </w:r>
      <w:proofErr w:type="gramEnd"/>
      <w:r w:rsidRPr="007E4EF4">
        <w:rPr>
          <w:rFonts w:ascii="Times New Roman" w:hAnsi="Times New Roman"/>
          <w:sz w:val="24"/>
          <w:szCs w:val="24"/>
        </w:rPr>
        <w:t xml:space="preserve">  Байкитского сельского Совета депутатов;</w:t>
      </w:r>
    </w:p>
    <w:p w:rsidR="00711833" w:rsidRDefault="00711833" w:rsidP="00711833">
      <w:pPr>
        <w:pStyle w:val="a5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 досрочном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прекращении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полномочий депутата Байкитского сельского Совета депутатов </w:t>
      </w:r>
      <w:r w:rsidR="002A5B2E"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>
        <w:rPr>
          <w:rFonts w:ascii="Times New Roman" w:hAnsi="Times New Roman"/>
          <w:color w:val="000000"/>
          <w:sz w:val="24"/>
          <w:szCs w:val="24"/>
        </w:rPr>
        <w:t xml:space="preserve"> созыва</w:t>
      </w:r>
      <w:r w:rsidR="002A5B2E" w:rsidRPr="002A5B2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2A5B2E">
        <w:rPr>
          <w:rFonts w:ascii="Times New Roman" w:hAnsi="Times New Roman"/>
          <w:color w:val="000000"/>
          <w:sz w:val="24"/>
          <w:szCs w:val="24"/>
        </w:rPr>
        <w:t>Антипина А.В.</w:t>
      </w:r>
      <w:r w:rsidR="0040630B">
        <w:rPr>
          <w:rFonts w:ascii="Times New Roman" w:hAnsi="Times New Roman"/>
          <w:color w:val="000000"/>
          <w:sz w:val="24"/>
          <w:szCs w:val="24"/>
        </w:rPr>
        <w:t>;</w:t>
      </w:r>
    </w:p>
    <w:p w:rsidR="0040630B" w:rsidRDefault="002A5B2E" w:rsidP="002A5B2E">
      <w:pPr>
        <w:pStyle w:val="a5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 досрочном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прекращении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полномочий депутата Байкитского сельского Совета депутатов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>
        <w:rPr>
          <w:rFonts w:ascii="Times New Roman" w:hAnsi="Times New Roman"/>
          <w:color w:val="000000"/>
          <w:sz w:val="24"/>
          <w:szCs w:val="24"/>
        </w:rPr>
        <w:t xml:space="preserve"> созыва</w:t>
      </w:r>
      <w:r w:rsidRPr="002A5B2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Цветцих С.М.;</w:t>
      </w:r>
    </w:p>
    <w:p w:rsidR="00D47FE8" w:rsidRPr="00D47FE8" w:rsidRDefault="00D47FE8" w:rsidP="00D47FE8">
      <w:pPr>
        <w:pStyle w:val="a5"/>
        <w:numPr>
          <w:ilvl w:val="0"/>
          <w:numId w:val="21"/>
        </w:numPr>
        <w:jc w:val="both"/>
        <w:rPr>
          <w:rFonts w:eastAsia="Calibri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 отмене Р</w:t>
      </w:r>
      <w:r w:rsidRPr="00E4742E">
        <w:rPr>
          <w:rFonts w:ascii="Times New Roman" w:hAnsi="Times New Roman"/>
          <w:color w:val="000000"/>
          <w:sz w:val="24"/>
          <w:szCs w:val="24"/>
        </w:rPr>
        <w:t xml:space="preserve">ешения Байкитского сельского Совета депутатов от 30.08.2025 года № 6-235 </w:t>
      </w:r>
      <w:r>
        <w:rPr>
          <w:rFonts w:ascii="Times New Roman" w:hAnsi="Times New Roman"/>
          <w:color w:val="000000"/>
          <w:sz w:val="24"/>
          <w:szCs w:val="24"/>
        </w:rPr>
        <w:t>«</w:t>
      </w:r>
      <w:r w:rsidRPr="00E4742E">
        <w:rPr>
          <w:rFonts w:eastAsia="Calibri"/>
          <w:sz w:val="24"/>
          <w:szCs w:val="24"/>
        </w:rPr>
        <w:t>О представлении  прокуратуры  Эвенкийского района</w:t>
      </w:r>
      <w:r>
        <w:rPr>
          <w:rFonts w:asciiTheme="minorHAnsi" w:eastAsia="Calibri" w:hAnsiTheme="minorHAnsi"/>
          <w:sz w:val="24"/>
          <w:szCs w:val="24"/>
        </w:rPr>
        <w:t xml:space="preserve"> </w:t>
      </w:r>
      <w:r w:rsidRPr="00E4742E">
        <w:rPr>
          <w:rFonts w:eastAsia="Calibri"/>
          <w:sz w:val="24"/>
          <w:szCs w:val="24"/>
        </w:rPr>
        <w:t xml:space="preserve"> от 31.07.2025 г  № 7-01-</w:t>
      </w:r>
      <w:r w:rsidRPr="00E4742E">
        <w:rPr>
          <w:rFonts w:ascii="Times New Roman" w:eastAsia="Calibri" w:hAnsi="Times New Roman"/>
          <w:sz w:val="24"/>
          <w:szCs w:val="24"/>
        </w:rPr>
        <w:t>2025</w:t>
      </w:r>
      <w:r>
        <w:rPr>
          <w:rFonts w:ascii="Times New Roman" w:eastAsia="Calibri" w:hAnsi="Times New Roman"/>
          <w:sz w:val="24"/>
          <w:szCs w:val="24"/>
        </w:rPr>
        <w:t>;</w:t>
      </w:r>
      <w:r>
        <w:rPr>
          <w:rFonts w:asciiTheme="minorHAnsi" w:eastAsia="Calibri" w:hAnsiTheme="minorHAnsi"/>
          <w:sz w:val="24"/>
          <w:szCs w:val="24"/>
        </w:rPr>
        <w:t xml:space="preserve"> </w:t>
      </w:r>
    </w:p>
    <w:p w:rsidR="002A5B2E" w:rsidRPr="00711833" w:rsidRDefault="002A5B2E" w:rsidP="002A5B2E">
      <w:pPr>
        <w:pStyle w:val="a5"/>
        <w:numPr>
          <w:ilvl w:val="0"/>
          <w:numId w:val="21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О досрочном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прекращении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полномочий депутата Байкитского сельского Совета депутатов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VI</w:t>
      </w:r>
      <w:r>
        <w:rPr>
          <w:rFonts w:ascii="Times New Roman" w:hAnsi="Times New Roman"/>
          <w:color w:val="000000"/>
          <w:sz w:val="24"/>
          <w:szCs w:val="24"/>
        </w:rPr>
        <w:t xml:space="preserve"> созыва</w:t>
      </w:r>
      <w:r w:rsidRPr="002A5B2E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Николаева Ю.В</w:t>
      </w:r>
      <w:r w:rsidR="00D47FE8">
        <w:rPr>
          <w:rFonts w:ascii="Times New Roman" w:hAnsi="Times New Roman"/>
          <w:color w:val="000000"/>
          <w:sz w:val="24"/>
          <w:szCs w:val="24"/>
        </w:rPr>
        <w:t>.</w:t>
      </w:r>
    </w:p>
    <w:p w:rsidR="006D6A8C" w:rsidRDefault="006D6A8C" w:rsidP="00575B99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6D6A8C" w:rsidRDefault="006D6A8C" w:rsidP="006D6A8C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1C9D" w:rsidRDefault="00911C9D" w:rsidP="00911C9D">
      <w:pPr>
        <w:pStyle w:val="a5"/>
        <w:ind w:left="1080"/>
        <w:jc w:val="both"/>
        <w:rPr>
          <w:rFonts w:ascii="Times New Roman" w:hAnsi="Times New Roman"/>
          <w:sz w:val="24"/>
          <w:szCs w:val="24"/>
        </w:rPr>
      </w:pPr>
    </w:p>
    <w:p w:rsidR="00DA5F63" w:rsidRPr="00844FAC" w:rsidRDefault="00F1228D" w:rsidP="00844FAC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844FAC">
        <w:rPr>
          <w:rFonts w:ascii="Times New Roman" w:hAnsi="Times New Roman"/>
          <w:bCs/>
          <w:sz w:val="24"/>
          <w:szCs w:val="24"/>
        </w:rPr>
        <w:t xml:space="preserve">  </w:t>
      </w:r>
      <w:proofErr w:type="gramStart"/>
      <w:r w:rsidR="0079120E" w:rsidRPr="00844FAC">
        <w:rPr>
          <w:rFonts w:ascii="Times New Roman" w:hAnsi="Times New Roman"/>
          <w:bCs/>
          <w:sz w:val="24"/>
          <w:szCs w:val="24"/>
        </w:rPr>
        <w:t>Контроль</w:t>
      </w:r>
      <w:r w:rsidR="00C9694E">
        <w:rPr>
          <w:rFonts w:ascii="Times New Roman" w:hAnsi="Times New Roman"/>
          <w:bCs/>
          <w:sz w:val="24"/>
          <w:szCs w:val="24"/>
        </w:rPr>
        <w:t xml:space="preserve"> </w:t>
      </w:r>
      <w:r w:rsidR="0079120E" w:rsidRPr="00844FAC">
        <w:rPr>
          <w:rFonts w:ascii="Times New Roman" w:hAnsi="Times New Roman"/>
          <w:bCs/>
          <w:sz w:val="24"/>
          <w:szCs w:val="24"/>
        </w:rPr>
        <w:t xml:space="preserve"> за</w:t>
      </w:r>
      <w:proofErr w:type="gramEnd"/>
      <w:r w:rsidR="0079120E" w:rsidRPr="00844FAC">
        <w:rPr>
          <w:rFonts w:ascii="Times New Roman" w:hAnsi="Times New Roman"/>
          <w:bCs/>
          <w:sz w:val="24"/>
          <w:szCs w:val="24"/>
        </w:rPr>
        <w:t xml:space="preserve"> исполнением настоящего Распоряжения оставляю за собой.</w:t>
      </w:r>
      <w:r w:rsidR="00FA32FB" w:rsidRPr="00844FAC">
        <w:rPr>
          <w:rFonts w:ascii="Times New Roman" w:hAnsi="Times New Roman"/>
          <w:bCs/>
          <w:sz w:val="24"/>
          <w:szCs w:val="24"/>
        </w:rPr>
        <w:t xml:space="preserve"> </w:t>
      </w:r>
    </w:p>
    <w:p w:rsidR="006C4BEE" w:rsidRDefault="006C4BEE" w:rsidP="006F7BCB">
      <w:pPr>
        <w:pStyle w:val="a5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5375A7" w:rsidRPr="00DA5F63" w:rsidRDefault="005375A7" w:rsidP="006F7BCB">
      <w:pPr>
        <w:pStyle w:val="a5"/>
        <w:ind w:left="709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E2007" w:rsidRDefault="009E2007" w:rsidP="00DA5F63">
      <w:pPr>
        <w:tabs>
          <w:tab w:val="left" w:pos="5100"/>
        </w:tabs>
        <w:jc w:val="both"/>
        <w:rPr>
          <w:rFonts w:ascii="Times New Roman" w:hAnsi="Times New Roman"/>
          <w:sz w:val="24"/>
          <w:szCs w:val="24"/>
        </w:rPr>
      </w:pPr>
    </w:p>
    <w:p w:rsidR="009E2007" w:rsidRDefault="009E2007" w:rsidP="00DA5F63">
      <w:pPr>
        <w:tabs>
          <w:tab w:val="left" w:pos="5100"/>
        </w:tabs>
        <w:jc w:val="both"/>
        <w:rPr>
          <w:rFonts w:ascii="Times New Roman" w:hAnsi="Times New Roman"/>
          <w:sz w:val="24"/>
          <w:szCs w:val="24"/>
        </w:rPr>
      </w:pPr>
    </w:p>
    <w:p w:rsidR="009E2007" w:rsidRDefault="009E2007" w:rsidP="00DA5F63">
      <w:pPr>
        <w:tabs>
          <w:tab w:val="left" w:pos="5100"/>
        </w:tabs>
        <w:jc w:val="both"/>
        <w:rPr>
          <w:rFonts w:ascii="Times New Roman" w:hAnsi="Times New Roman"/>
          <w:sz w:val="24"/>
          <w:szCs w:val="24"/>
        </w:rPr>
      </w:pPr>
    </w:p>
    <w:p w:rsidR="00C14B55" w:rsidRPr="00F1228D" w:rsidRDefault="00C14B55" w:rsidP="00DA5F63">
      <w:pPr>
        <w:tabs>
          <w:tab w:val="left" w:pos="5100"/>
        </w:tabs>
        <w:jc w:val="both"/>
        <w:rPr>
          <w:rFonts w:ascii="Times New Roman" w:hAnsi="Times New Roman"/>
          <w:sz w:val="24"/>
          <w:szCs w:val="24"/>
        </w:rPr>
      </w:pPr>
      <w:r w:rsidRPr="00F1228D">
        <w:rPr>
          <w:rFonts w:ascii="Times New Roman" w:hAnsi="Times New Roman"/>
          <w:sz w:val="24"/>
          <w:szCs w:val="24"/>
        </w:rPr>
        <w:t>Председател</w:t>
      </w:r>
      <w:r w:rsidR="00F1228D" w:rsidRPr="00F1228D">
        <w:rPr>
          <w:rFonts w:ascii="Times New Roman" w:hAnsi="Times New Roman"/>
          <w:sz w:val="24"/>
          <w:szCs w:val="24"/>
        </w:rPr>
        <w:t>ь</w:t>
      </w:r>
      <w:r w:rsidR="00DA5F63" w:rsidRPr="00F1228D">
        <w:rPr>
          <w:rFonts w:ascii="Times New Roman" w:hAnsi="Times New Roman"/>
          <w:sz w:val="24"/>
          <w:szCs w:val="24"/>
        </w:rPr>
        <w:t xml:space="preserve"> Байкитского </w:t>
      </w:r>
    </w:p>
    <w:p w:rsidR="00DA5F63" w:rsidRDefault="00E56497" w:rsidP="00DA5F63">
      <w:pPr>
        <w:tabs>
          <w:tab w:val="left" w:pos="5100"/>
        </w:tabs>
        <w:jc w:val="both"/>
        <w:rPr>
          <w:sz w:val="24"/>
          <w:szCs w:val="24"/>
        </w:rPr>
      </w:pPr>
      <w:r w:rsidRPr="00F1228D">
        <w:rPr>
          <w:rFonts w:ascii="Times New Roman" w:hAnsi="Times New Roman"/>
          <w:sz w:val="24"/>
          <w:szCs w:val="24"/>
        </w:rPr>
        <w:t>с</w:t>
      </w:r>
      <w:r w:rsidR="00DA5F63" w:rsidRPr="00F1228D">
        <w:rPr>
          <w:rFonts w:ascii="Times New Roman" w:hAnsi="Times New Roman"/>
          <w:sz w:val="24"/>
          <w:szCs w:val="24"/>
        </w:rPr>
        <w:t>ельского</w:t>
      </w:r>
      <w:r w:rsidR="00C14B55" w:rsidRPr="00F1228D">
        <w:rPr>
          <w:rFonts w:ascii="Times New Roman" w:hAnsi="Times New Roman"/>
          <w:sz w:val="24"/>
          <w:szCs w:val="24"/>
        </w:rPr>
        <w:t xml:space="preserve"> </w:t>
      </w:r>
      <w:r w:rsidR="00DA5F63" w:rsidRPr="00F1228D">
        <w:rPr>
          <w:rFonts w:ascii="Times New Roman" w:hAnsi="Times New Roman"/>
          <w:sz w:val="24"/>
          <w:szCs w:val="24"/>
        </w:rPr>
        <w:t xml:space="preserve">Совета депутатов                                                           </w:t>
      </w:r>
      <w:r w:rsidR="00C14B55" w:rsidRPr="00F1228D">
        <w:rPr>
          <w:rFonts w:ascii="Times New Roman" w:hAnsi="Times New Roman"/>
          <w:sz w:val="24"/>
          <w:szCs w:val="24"/>
        </w:rPr>
        <w:t xml:space="preserve">   </w:t>
      </w:r>
      <w:r w:rsidR="00DA5F63" w:rsidRPr="00F1228D">
        <w:rPr>
          <w:rFonts w:ascii="Times New Roman" w:hAnsi="Times New Roman"/>
          <w:sz w:val="24"/>
          <w:szCs w:val="24"/>
        </w:rPr>
        <w:t xml:space="preserve">  </w:t>
      </w:r>
      <w:r w:rsidR="00C63E2E" w:rsidRPr="00F1228D">
        <w:rPr>
          <w:rFonts w:ascii="Times New Roman" w:hAnsi="Times New Roman"/>
          <w:sz w:val="24"/>
          <w:szCs w:val="24"/>
        </w:rPr>
        <w:t xml:space="preserve">      </w:t>
      </w:r>
      <w:r w:rsidR="00DA5F63" w:rsidRPr="00F1228D">
        <w:rPr>
          <w:rFonts w:ascii="Times New Roman" w:hAnsi="Times New Roman"/>
          <w:sz w:val="24"/>
          <w:szCs w:val="24"/>
        </w:rPr>
        <w:t xml:space="preserve"> </w:t>
      </w:r>
      <w:r w:rsidR="00C14B55" w:rsidRPr="00F1228D">
        <w:rPr>
          <w:rFonts w:ascii="Times New Roman" w:hAnsi="Times New Roman"/>
          <w:sz w:val="24"/>
          <w:szCs w:val="24"/>
        </w:rPr>
        <w:t xml:space="preserve"> </w:t>
      </w:r>
      <w:r w:rsidR="00BF4529">
        <w:rPr>
          <w:rFonts w:ascii="Times New Roman" w:hAnsi="Times New Roman"/>
          <w:sz w:val="24"/>
          <w:szCs w:val="24"/>
        </w:rPr>
        <w:t>В.С. Миронов</w:t>
      </w:r>
      <w:r w:rsidR="00DA5F63">
        <w:rPr>
          <w:sz w:val="24"/>
          <w:szCs w:val="24"/>
        </w:rPr>
        <w:t xml:space="preserve"> </w:t>
      </w:r>
    </w:p>
    <w:sectPr w:rsidR="00DA5F63" w:rsidSect="00F43691">
      <w:pgSz w:w="11906" w:h="16838"/>
      <w:pgMar w:top="426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C5DA4"/>
    <w:multiLevelType w:val="hybridMultilevel"/>
    <w:tmpl w:val="B5D4FA62"/>
    <w:lvl w:ilvl="0" w:tplc="62F0286A">
      <w:start w:val="10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>
    <w:nsid w:val="02214C48"/>
    <w:multiLevelType w:val="hybridMultilevel"/>
    <w:tmpl w:val="CFCEB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6F5875"/>
    <w:multiLevelType w:val="hybridMultilevel"/>
    <w:tmpl w:val="00343C54"/>
    <w:lvl w:ilvl="0" w:tplc="8BA6CA4A">
      <w:start w:val="8"/>
      <w:numFmt w:val="decimal"/>
      <w:lvlText w:val="%1."/>
      <w:lvlJc w:val="left"/>
      <w:pPr>
        <w:ind w:left="1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">
    <w:nsid w:val="05A418D8"/>
    <w:multiLevelType w:val="hybridMultilevel"/>
    <w:tmpl w:val="CA4AFFA2"/>
    <w:lvl w:ilvl="0" w:tplc="A07A182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0C53021F"/>
    <w:multiLevelType w:val="hybridMultilevel"/>
    <w:tmpl w:val="2B68B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1D6829"/>
    <w:multiLevelType w:val="hybridMultilevel"/>
    <w:tmpl w:val="DD08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51235B"/>
    <w:multiLevelType w:val="hybridMultilevel"/>
    <w:tmpl w:val="DD08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773F0C"/>
    <w:multiLevelType w:val="hybridMultilevel"/>
    <w:tmpl w:val="DD08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7D0C7B"/>
    <w:multiLevelType w:val="hybridMultilevel"/>
    <w:tmpl w:val="5E2AE47A"/>
    <w:lvl w:ilvl="0" w:tplc="955EA0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2E1B7E36"/>
    <w:multiLevelType w:val="hybridMultilevel"/>
    <w:tmpl w:val="F2761B06"/>
    <w:lvl w:ilvl="0" w:tplc="81D2D7EC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0">
    <w:nsid w:val="31AD08D4"/>
    <w:multiLevelType w:val="hybridMultilevel"/>
    <w:tmpl w:val="DD08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61E9F"/>
    <w:multiLevelType w:val="hybridMultilevel"/>
    <w:tmpl w:val="DD08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4A1F9E"/>
    <w:multiLevelType w:val="multilevel"/>
    <w:tmpl w:val="3ECC7AE8"/>
    <w:lvl w:ilvl="0">
      <w:start w:val="1"/>
      <w:numFmt w:val="russianLow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3F4630F9"/>
    <w:multiLevelType w:val="hybridMultilevel"/>
    <w:tmpl w:val="5F98AC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707E80"/>
    <w:multiLevelType w:val="hybridMultilevel"/>
    <w:tmpl w:val="06AEC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547180"/>
    <w:multiLevelType w:val="hybridMultilevel"/>
    <w:tmpl w:val="1B726C58"/>
    <w:lvl w:ilvl="0" w:tplc="0CE2B418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59FD0F52"/>
    <w:multiLevelType w:val="hybridMultilevel"/>
    <w:tmpl w:val="DD08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D3664"/>
    <w:multiLevelType w:val="hybridMultilevel"/>
    <w:tmpl w:val="2B68B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421664"/>
    <w:multiLevelType w:val="hybridMultilevel"/>
    <w:tmpl w:val="D730EB2C"/>
    <w:lvl w:ilvl="0" w:tplc="63E6F4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68484E21"/>
    <w:multiLevelType w:val="hybridMultilevel"/>
    <w:tmpl w:val="EE0847B8"/>
    <w:lvl w:ilvl="0" w:tplc="DC7AC7B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D14784C"/>
    <w:multiLevelType w:val="hybridMultilevel"/>
    <w:tmpl w:val="DD0809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3E72A9F"/>
    <w:multiLevelType w:val="hybridMultilevel"/>
    <w:tmpl w:val="F3361C94"/>
    <w:lvl w:ilvl="0" w:tplc="BAF25F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13"/>
  </w:num>
  <w:num w:numId="10">
    <w:abstractNumId w:val="20"/>
  </w:num>
  <w:num w:numId="11">
    <w:abstractNumId w:val="5"/>
  </w:num>
  <w:num w:numId="12">
    <w:abstractNumId w:val="7"/>
  </w:num>
  <w:num w:numId="13">
    <w:abstractNumId w:val="16"/>
  </w:num>
  <w:num w:numId="14">
    <w:abstractNumId w:val="6"/>
  </w:num>
  <w:num w:numId="15">
    <w:abstractNumId w:val="12"/>
  </w:num>
  <w:num w:numId="16">
    <w:abstractNumId w:val="11"/>
  </w:num>
  <w:num w:numId="17">
    <w:abstractNumId w:val="10"/>
  </w:num>
  <w:num w:numId="18">
    <w:abstractNumId w:val="19"/>
  </w:num>
  <w:num w:numId="19">
    <w:abstractNumId w:val="21"/>
  </w:num>
  <w:num w:numId="20">
    <w:abstractNumId w:val="18"/>
  </w:num>
  <w:num w:numId="21">
    <w:abstractNumId w:val="4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0605"/>
    <w:rsid w:val="000155F6"/>
    <w:rsid w:val="000266DF"/>
    <w:rsid w:val="0004386B"/>
    <w:rsid w:val="0004792C"/>
    <w:rsid w:val="0005529A"/>
    <w:rsid w:val="000560CE"/>
    <w:rsid w:val="0006031F"/>
    <w:rsid w:val="0006057B"/>
    <w:rsid w:val="00063C38"/>
    <w:rsid w:val="00070D79"/>
    <w:rsid w:val="0007661B"/>
    <w:rsid w:val="00077E4F"/>
    <w:rsid w:val="000B32D4"/>
    <w:rsid w:val="000B5584"/>
    <w:rsid w:val="000B5CC8"/>
    <w:rsid w:val="000B66D3"/>
    <w:rsid w:val="000B6750"/>
    <w:rsid w:val="000C3333"/>
    <w:rsid w:val="000D3969"/>
    <w:rsid w:val="000D3D06"/>
    <w:rsid w:val="000E2F59"/>
    <w:rsid w:val="001014EB"/>
    <w:rsid w:val="00124DB9"/>
    <w:rsid w:val="00136691"/>
    <w:rsid w:val="001423C7"/>
    <w:rsid w:val="001528E7"/>
    <w:rsid w:val="00152C5E"/>
    <w:rsid w:val="00164220"/>
    <w:rsid w:val="00164835"/>
    <w:rsid w:val="0016659A"/>
    <w:rsid w:val="00172AAF"/>
    <w:rsid w:val="00174B6A"/>
    <w:rsid w:val="001840D3"/>
    <w:rsid w:val="00184A22"/>
    <w:rsid w:val="00192030"/>
    <w:rsid w:val="001A5034"/>
    <w:rsid w:val="001A5C9D"/>
    <w:rsid w:val="001B09BC"/>
    <w:rsid w:val="001B702E"/>
    <w:rsid w:val="001C2D64"/>
    <w:rsid w:val="001D428C"/>
    <w:rsid w:val="001D4B1B"/>
    <w:rsid w:val="001F3274"/>
    <w:rsid w:val="00202C38"/>
    <w:rsid w:val="00205478"/>
    <w:rsid w:val="00214E45"/>
    <w:rsid w:val="00215794"/>
    <w:rsid w:val="00216F1B"/>
    <w:rsid w:val="002222D5"/>
    <w:rsid w:val="002317BA"/>
    <w:rsid w:val="00232B9C"/>
    <w:rsid w:val="00237395"/>
    <w:rsid w:val="00241098"/>
    <w:rsid w:val="00242683"/>
    <w:rsid w:val="0024330D"/>
    <w:rsid w:val="00247434"/>
    <w:rsid w:val="00255EC5"/>
    <w:rsid w:val="002574B5"/>
    <w:rsid w:val="002657E9"/>
    <w:rsid w:val="00296D0E"/>
    <w:rsid w:val="002A5B2E"/>
    <w:rsid w:val="002A768D"/>
    <w:rsid w:val="002C1DB4"/>
    <w:rsid w:val="002C340F"/>
    <w:rsid w:val="002C4962"/>
    <w:rsid w:val="002C6ED4"/>
    <w:rsid w:val="002D5BE3"/>
    <w:rsid w:val="002D6427"/>
    <w:rsid w:val="002F1D3E"/>
    <w:rsid w:val="00317020"/>
    <w:rsid w:val="00323599"/>
    <w:rsid w:val="00326D98"/>
    <w:rsid w:val="00347EBE"/>
    <w:rsid w:val="003538CD"/>
    <w:rsid w:val="00353B71"/>
    <w:rsid w:val="00354BB1"/>
    <w:rsid w:val="00360589"/>
    <w:rsid w:val="00363D80"/>
    <w:rsid w:val="00364BDB"/>
    <w:rsid w:val="00377189"/>
    <w:rsid w:val="00377A22"/>
    <w:rsid w:val="00385DD8"/>
    <w:rsid w:val="003B20C2"/>
    <w:rsid w:val="003B6D43"/>
    <w:rsid w:val="003D40A5"/>
    <w:rsid w:val="003F0871"/>
    <w:rsid w:val="003F1430"/>
    <w:rsid w:val="003F5551"/>
    <w:rsid w:val="0040630B"/>
    <w:rsid w:val="00406CF7"/>
    <w:rsid w:val="0040799B"/>
    <w:rsid w:val="004361C4"/>
    <w:rsid w:val="00455FE2"/>
    <w:rsid w:val="00477727"/>
    <w:rsid w:val="00490605"/>
    <w:rsid w:val="0049274D"/>
    <w:rsid w:val="00494738"/>
    <w:rsid w:val="004A2D2C"/>
    <w:rsid w:val="004A303B"/>
    <w:rsid w:val="004B10C9"/>
    <w:rsid w:val="004C2A34"/>
    <w:rsid w:val="004C555A"/>
    <w:rsid w:val="004D2818"/>
    <w:rsid w:val="004D28D7"/>
    <w:rsid w:val="005375A7"/>
    <w:rsid w:val="00537A1F"/>
    <w:rsid w:val="00550620"/>
    <w:rsid w:val="00552813"/>
    <w:rsid w:val="00553262"/>
    <w:rsid w:val="00556FBF"/>
    <w:rsid w:val="00564873"/>
    <w:rsid w:val="00567E1C"/>
    <w:rsid w:val="00575B99"/>
    <w:rsid w:val="00580BC8"/>
    <w:rsid w:val="00580D67"/>
    <w:rsid w:val="005907E8"/>
    <w:rsid w:val="005A0D3A"/>
    <w:rsid w:val="005A1898"/>
    <w:rsid w:val="005A50DD"/>
    <w:rsid w:val="005D0000"/>
    <w:rsid w:val="005D3A4C"/>
    <w:rsid w:val="005D4E35"/>
    <w:rsid w:val="005E1445"/>
    <w:rsid w:val="005E1D04"/>
    <w:rsid w:val="005F2101"/>
    <w:rsid w:val="005F5DB3"/>
    <w:rsid w:val="005F74E5"/>
    <w:rsid w:val="006006D5"/>
    <w:rsid w:val="006020F4"/>
    <w:rsid w:val="00605785"/>
    <w:rsid w:val="00625BF5"/>
    <w:rsid w:val="00625F8B"/>
    <w:rsid w:val="00626D8C"/>
    <w:rsid w:val="0063661E"/>
    <w:rsid w:val="0063704B"/>
    <w:rsid w:val="006449E9"/>
    <w:rsid w:val="00647104"/>
    <w:rsid w:val="00656550"/>
    <w:rsid w:val="006575F1"/>
    <w:rsid w:val="006714C8"/>
    <w:rsid w:val="00672620"/>
    <w:rsid w:val="006B77C0"/>
    <w:rsid w:val="006C3ACC"/>
    <w:rsid w:val="006C4BEE"/>
    <w:rsid w:val="006D0534"/>
    <w:rsid w:val="006D6A8C"/>
    <w:rsid w:val="006E46F5"/>
    <w:rsid w:val="006F17FB"/>
    <w:rsid w:val="006F7BCB"/>
    <w:rsid w:val="00702548"/>
    <w:rsid w:val="00704682"/>
    <w:rsid w:val="00711833"/>
    <w:rsid w:val="0071211B"/>
    <w:rsid w:val="007121B0"/>
    <w:rsid w:val="00727530"/>
    <w:rsid w:val="00735A4F"/>
    <w:rsid w:val="00741094"/>
    <w:rsid w:val="00753DAB"/>
    <w:rsid w:val="00760930"/>
    <w:rsid w:val="007733F5"/>
    <w:rsid w:val="00783193"/>
    <w:rsid w:val="0079120E"/>
    <w:rsid w:val="007950FA"/>
    <w:rsid w:val="007A0DB5"/>
    <w:rsid w:val="007A7FE1"/>
    <w:rsid w:val="007B3C5B"/>
    <w:rsid w:val="007C1FD6"/>
    <w:rsid w:val="007C2155"/>
    <w:rsid w:val="007D63B9"/>
    <w:rsid w:val="007D7F98"/>
    <w:rsid w:val="007E4452"/>
    <w:rsid w:val="007E4EF4"/>
    <w:rsid w:val="007F0A1E"/>
    <w:rsid w:val="007F36E7"/>
    <w:rsid w:val="007F6668"/>
    <w:rsid w:val="008125F6"/>
    <w:rsid w:val="00837F32"/>
    <w:rsid w:val="00842BA0"/>
    <w:rsid w:val="008444A1"/>
    <w:rsid w:val="00844FAC"/>
    <w:rsid w:val="008748DE"/>
    <w:rsid w:val="00885213"/>
    <w:rsid w:val="008877DB"/>
    <w:rsid w:val="0089540A"/>
    <w:rsid w:val="00896ECF"/>
    <w:rsid w:val="008B117B"/>
    <w:rsid w:val="008B3D1D"/>
    <w:rsid w:val="008B47DE"/>
    <w:rsid w:val="008C2622"/>
    <w:rsid w:val="008E385A"/>
    <w:rsid w:val="008E53C5"/>
    <w:rsid w:val="009071CB"/>
    <w:rsid w:val="00911C9D"/>
    <w:rsid w:val="009323D3"/>
    <w:rsid w:val="009423C7"/>
    <w:rsid w:val="0097038B"/>
    <w:rsid w:val="00971832"/>
    <w:rsid w:val="00973B43"/>
    <w:rsid w:val="00987EA7"/>
    <w:rsid w:val="00991681"/>
    <w:rsid w:val="00994B5D"/>
    <w:rsid w:val="00995CC1"/>
    <w:rsid w:val="009A11E8"/>
    <w:rsid w:val="009A4E01"/>
    <w:rsid w:val="009B1BBD"/>
    <w:rsid w:val="009D0781"/>
    <w:rsid w:val="009D38DE"/>
    <w:rsid w:val="009D6953"/>
    <w:rsid w:val="009E1D5D"/>
    <w:rsid w:val="009E2007"/>
    <w:rsid w:val="009F54C7"/>
    <w:rsid w:val="00A14059"/>
    <w:rsid w:val="00A1735B"/>
    <w:rsid w:val="00A25A56"/>
    <w:rsid w:val="00A30DFB"/>
    <w:rsid w:val="00A5338B"/>
    <w:rsid w:val="00A5478B"/>
    <w:rsid w:val="00A628D9"/>
    <w:rsid w:val="00A63FD4"/>
    <w:rsid w:val="00A8310F"/>
    <w:rsid w:val="00A877BF"/>
    <w:rsid w:val="00AA7AB2"/>
    <w:rsid w:val="00AB081E"/>
    <w:rsid w:val="00AB5514"/>
    <w:rsid w:val="00AE2112"/>
    <w:rsid w:val="00AE2A64"/>
    <w:rsid w:val="00AF4166"/>
    <w:rsid w:val="00AF5EAB"/>
    <w:rsid w:val="00AF5F70"/>
    <w:rsid w:val="00B25039"/>
    <w:rsid w:val="00B25631"/>
    <w:rsid w:val="00B54C4A"/>
    <w:rsid w:val="00B701C6"/>
    <w:rsid w:val="00B76CD4"/>
    <w:rsid w:val="00B772B9"/>
    <w:rsid w:val="00B8377B"/>
    <w:rsid w:val="00B90BF8"/>
    <w:rsid w:val="00BA0778"/>
    <w:rsid w:val="00BB3EEF"/>
    <w:rsid w:val="00BB4AF2"/>
    <w:rsid w:val="00BB660C"/>
    <w:rsid w:val="00BB792D"/>
    <w:rsid w:val="00BC1AA4"/>
    <w:rsid w:val="00BC2CF6"/>
    <w:rsid w:val="00BE6744"/>
    <w:rsid w:val="00BF4529"/>
    <w:rsid w:val="00C003CC"/>
    <w:rsid w:val="00C01AF3"/>
    <w:rsid w:val="00C0405C"/>
    <w:rsid w:val="00C14B55"/>
    <w:rsid w:val="00C1670A"/>
    <w:rsid w:val="00C16C64"/>
    <w:rsid w:val="00C2183F"/>
    <w:rsid w:val="00C253AE"/>
    <w:rsid w:val="00C352E7"/>
    <w:rsid w:val="00C35984"/>
    <w:rsid w:val="00C35F63"/>
    <w:rsid w:val="00C419F3"/>
    <w:rsid w:val="00C42B70"/>
    <w:rsid w:val="00C557F8"/>
    <w:rsid w:val="00C62F7D"/>
    <w:rsid w:val="00C63E2E"/>
    <w:rsid w:val="00C70FC1"/>
    <w:rsid w:val="00C761D9"/>
    <w:rsid w:val="00C76E75"/>
    <w:rsid w:val="00C831C5"/>
    <w:rsid w:val="00C84D36"/>
    <w:rsid w:val="00C9694E"/>
    <w:rsid w:val="00CA45D0"/>
    <w:rsid w:val="00CA6792"/>
    <w:rsid w:val="00CC718B"/>
    <w:rsid w:val="00CE6C39"/>
    <w:rsid w:val="00CE7B89"/>
    <w:rsid w:val="00D11149"/>
    <w:rsid w:val="00D166DC"/>
    <w:rsid w:val="00D47FE8"/>
    <w:rsid w:val="00D66391"/>
    <w:rsid w:val="00D6701C"/>
    <w:rsid w:val="00D800BD"/>
    <w:rsid w:val="00D8337A"/>
    <w:rsid w:val="00D844E3"/>
    <w:rsid w:val="00D87B8C"/>
    <w:rsid w:val="00DA5F63"/>
    <w:rsid w:val="00DB2C49"/>
    <w:rsid w:val="00DC606E"/>
    <w:rsid w:val="00DD47BB"/>
    <w:rsid w:val="00DD72A3"/>
    <w:rsid w:val="00DE5AA5"/>
    <w:rsid w:val="00DF3C24"/>
    <w:rsid w:val="00E02DA5"/>
    <w:rsid w:val="00E26646"/>
    <w:rsid w:val="00E26962"/>
    <w:rsid w:val="00E30754"/>
    <w:rsid w:val="00E44FB9"/>
    <w:rsid w:val="00E4742E"/>
    <w:rsid w:val="00E508DB"/>
    <w:rsid w:val="00E56497"/>
    <w:rsid w:val="00E652B0"/>
    <w:rsid w:val="00E722DB"/>
    <w:rsid w:val="00E869D5"/>
    <w:rsid w:val="00EB6384"/>
    <w:rsid w:val="00EC3482"/>
    <w:rsid w:val="00EC42B5"/>
    <w:rsid w:val="00ED0A01"/>
    <w:rsid w:val="00ED5FED"/>
    <w:rsid w:val="00ED6F41"/>
    <w:rsid w:val="00EE4F70"/>
    <w:rsid w:val="00EE58D2"/>
    <w:rsid w:val="00EF2E83"/>
    <w:rsid w:val="00EF5531"/>
    <w:rsid w:val="00F04473"/>
    <w:rsid w:val="00F1228D"/>
    <w:rsid w:val="00F12367"/>
    <w:rsid w:val="00F127FD"/>
    <w:rsid w:val="00F21CE2"/>
    <w:rsid w:val="00F25913"/>
    <w:rsid w:val="00F37EC7"/>
    <w:rsid w:val="00F43691"/>
    <w:rsid w:val="00F47424"/>
    <w:rsid w:val="00F64BB6"/>
    <w:rsid w:val="00F73A50"/>
    <w:rsid w:val="00F800C3"/>
    <w:rsid w:val="00F877A1"/>
    <w:rsid w:val="00F912F4"/>
    <w:rsid w:val="00F9575C"/>
    <w:rsid w:val="00FA32FB"/>
    <w:rsid w:val="00FA464E"/>
    <w:rsid w:val="00FB3262"/>
    <w:rsid w:val="00FC7162"/>
    <w:rsid w:val="00FD0FCA"/>
    <w:rsid w:val="00FE13E4"/>
    <w:rsid w:val="00FE3189"/>
    <w:rsid w:val="00FE32C8"/>
    <w:rsid w:val="00FF1385"/>
    <w:rsid w:val="00FF5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953"/>
    <w:pPr>
      <w:spacing w:after="0" w:line="240" w:lineRule="auto"/>
    </w:pPr>
    <w:rPr>
      <w:rFonts w:ascii="Tms Rmn" w:eastAsia="Times New Roman" w:hAnsi="Tms Rm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63D80"/>
    <w:pPr>
      <w:keepNext/>
      <w:ind w:left="-567" w:right="-766"/>
      <w:jc w:val="center"/>
      <w:outlineLvl w:val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9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95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25F8B"/>
    <w:pPr>
      <w:ind w:left="720"/>
      <w:contextualSpacing/>
    </w:pPr>
  </w:style>
  <w:style w:type="paragraph" w:styleId="a6">
    <w:name w:val="Plain Text"/>
    <w:basedOn w:val="a"/>
    <w:link w:val="a7"/>
    <w:unhideWhenUsed/>
    <w:rsid w:val="00E508DB"/>
    <w:rPr>
      <w:rFonts w:ascii="Courier New" w:hAnsi="Courier New"/>
    </w:rPr>
  </w:style>
  <w:style w:type="character" w:customStyle="1" w:styleId="a7">
    <w:name w:val="Текст Знак"/>
    <w:basedOn w:val="a0"/>
    <w:link w:val="a6"/>
    <w:rsid w:val="00E508D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5F5DB3"/>
    <w:pPr>
      <w:ind w:firstLine="567"/>
      <w:jc w:val="both"/>
    </w:pPr>
    <w:rPr>
      <w:rFonts w:ascii="Times New Roman" w:hAnsi="Times New Roman"/>
      <w:sz w:val="24"/>
    </w:rPr>
  </w:style>
  <w:style w:type="character" w:customStyle="1" w:styleId="a9">
    <w:name w:val="Основной текст с отступом Знак"/>
    <w:basedOn w:val="a0"/>
    <w:link w:val="a8"/>
    <w:rsid w:val="005F5DB3"/>
    <w:rPr>
      <w:rFonts w:ascii="Times New Roman" w:eastAsia="Times New Roman" w:hAnsi="Times New Roman" w:cs="Times New Roman"/>
      <w:sz w:val="24"/>
      <w:szCs w:val="20"/>
    </w:rPr>
  </w:style>
  <w:style w:type="character" w:customStyle="1" w:styleId="aa">
    <w:name w:val="Привязка сноски"/>
    <w:rsid w:val="002F1D3E"/>
    <w:rPr>
      <w:vertAlign w:val="superscript"/>
    </w:rPr>
  </w:style>
  <w:style w:type="paragraph" w:styleId="ab">
    <w:name w:val="footer"/>
    <w:basedOn w:val="a"/>
    <w:link w:val="ac"/>
    <w:uiPriority w:val="99"/>
    <w:semiHidden/>
    <w:unhideWhenUsed/>
    <w:rsid w:val="002C4962"/>
    <w:pPr>
      <w:tabs>
        <w:tab w:val="center" w:pos="4677"/>
        <w:tab w:val="right" w:pos="9355"/>
      </w:tabs>
    </w:pPr>
    <w:rPr>
      <w:rFonts w:ascii="Times New Roman" w:hAnsi="Times New Roman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2C49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63D8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d">
    <w:name w:val="Знак Знак"/>
    <w:basedOn w:val="a"/>
    <w:rsid w:val="00E4742E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8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Веущий специалист БССД</dc:creator>
  <cp:lastModifiedBy>golovinanat</cp:lastModifiedBy>
  <cp:revision>107</cp:revision>
  <cp:lastPrinted>2026-06-02T07:33:00Z</cp:lastPrinted>
  <dcterms:created xsi:type="dcterms:W3CDTF">2024-07-31T09:12:00Z</dcterms:created>
  <dcterms:modified xsi:type="dcterms:W3CDTF">2026-06-02T07:54:00Z</dcterms:modified>
</cp:coreProperties>
</file>